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003BC" w14:textId="385DB0E8" w:rsidR="00F671C0" w:rsidRPr="006F5591" w:rsidRDefault="00624ECD" w:rsidP="00414419">
      <w:pPr>
        <w:jc w:val="center"/>
        <w:rPr>
          <w:rFonts w:asciiTheme="minorHAnsi" w:hAnsiTheme="minorHAnsi" w:cstheme="minorHAnsi"/>
          <w:b/>
          <w:u w:val="single"/>
          <w:lang w:val="en-GB"/>
        </w:rPr>
      </w:pPr>
      <w:r>
        <w:rPr>
          <w:rFonts w:asciiTheme="minorHAnsi" w:hAnsiTheme="minorHAnsi" w:cstheme="minorHAnsi"/>
          <w:b/>
          <w:u w:val="single"/>
          <w:lang w:val="en-GB"/>
        </w:rPr>
        <w:t>SHOTLEY</w:t>
      </w:r>
      <w:r w:rsidR="00F671C0" w:rsidRPr="006F5591">
        <w:rPr>
          <w:rFonts w:asciiTheme="minorHAnsi" w:hAnsiTheme="minorHAnsi" w:cstheme="minorHAnsi"/>
          <w:b/>
          <w:u w:val="single"/>
          <w:lang w:val="en-GB"/>
        </w:rPr>
        <w:t xml:space="preserve"> PARISH COUNCIL</w:t>
      </w:r>
      <w:r w:rsidR="00861B82" w:rsidRPr="006F5591">
        <w:rPr>
          <w:rFonts w:asciiTheme="minorHAnsi" w:hAnsiTheme="minorHAnsi" w:cstheme="minorHAnsi"/>
          <w:b/>
          <w:u w:val="single"/>
          <w:lang w:val="en-GB"/>
        </w:rPr>
        <w:t xml:space="preserve"> </w:t>
      </w:r>
      <w:r w:rsidR="00F671C0" w:rsidRPr="006F5591">
        <w:rPr>
          <w:rFonts w:asciiTheme="minorHAnsi" w:hAnsiTheme="minorHAnsi" w:cstheme="minorHAnsi"/>
          <w:b/>
          <w:u w:val="single"/>
          <w:lang w:val="en-GB"/>
        </w:rPr>
        <w:t>MEETING DATES 20</w:t>
      </w:r>
      <w:r w:rsidR="00F2757C" w:rsidRPr="006F5591">
        <w:rPr>
          <w:rFonts w:asciiTheme="minorHAnsi" w:hAnsiTheme="minorHAnsi" w:cstheme="minorHAnsi"/>
          <w:b/>
          <w:u w:val="single"/>
          <w:lang w:val="en-GB"/>
        </w:rPr>
        <w:t>2</w:t>
      </w:r>
      <w:r w:rsidR="007313F4">
        <w:rPr>
          <w:rFonts w:asciiTheme="minorHAnsi" w:hAnsiTheme="minorHAnsi" w:cstheme="minorHAnsi"/>
          <w:b/>
          <w:u w:val="single"/>
          <w:lang w:val="en-GB"/>
        </w:rPr>
        <w:t>5</w:t>
      </w:r>
    </w:p>
    <w:tbl>
      <w:tblPr>
        <w:tblpPr w:leftFromText="180" w:rightFromText="180" w:vertAnchor="text" w:horzAnchor="margin" w:tblpXSpec="right" w:tblpY="128"/>
        <w:tblW w:w="7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4683"/>
      </w:tblGrid>
      <w:tr w:rsidR="007313F4" w:rsidRPr="006F5591" w14:paraId="060B6461" w14:textId="77777777" w:rsidTr="00DF53B3">
        <w:trPr>
          <w:trHeight w:val="270"/>
        </w:trPr>
        <w:tc>
          <w:tcPr>
            <w:tcW w:w="3276" w:type="dxa"/>
          </w:tcPr>
          <w:p w14:paraId="07FC6E63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6F5591">
              <w:rPr>
                <w:rFonts w:asciiTheme="minorHAnsi" w:hAnsiTheme="minorHAnsi" w:cstheme="minorHAnsi"/>
                <w:b/>
                <w:lang w:val="en-GB"/>
              </w:rPr>
              <w:t>Month:</w:t>
            </w:r>
          </w:p>
        </w:tc>
        <w:tc>
          <w:tcPr>
            <w:tcW w:w="4683" w:type="dxa"/>
          </w:tcPr>
          <w:p w14:paraId="3E2AABBE" w14:textId="171F732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6F5591">
              <w:rPr>
                <w:rFonts w:asciiTheme="minorHAnsi" w:hAnsiTheme="minorHAnsi" w:cstheme="minorHAnsi"/>
                <w:b/>
                <w:lang w:val="en-GB"/>
              </w:rPr>
              <w:t xml:space="preserve">Full Council              </w:t>
            </w:r>
          </w:p>
        </w:tc>
      </w:tr>
      <w:tr w:rsidR="007313F4" w:rsidRPr="006F5591" w14:paraId="65280955" w14:textId="77777777" w:rsidTr="00DF53B3">
        <w:trPr>
          <w:trHeight w:val="525"/>
        </w:trPr>
        <w:tc>
          <w:tcPr>
            <w:tcW w:w="3276" w:type="dxa"/>
          </w:tcPr>
          <w:p w14:paraId="7E16943B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F5591">
              <w:rPr>
                <w:rFonts w:asciiTheme="minorHAnsi" w:hAnsiTheme="minorHAnsi" w:cstheme="minorHAnsi"/>
                <w:lang w:val="en-GB"/>
              </w:rPr>
              <w:t>January</w:t>
            </w:r>
          </w:p>
          <w:p w14:paraId="4341A813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83" w:type="dxa"/>
          </w:tcPr>
          <w:p w14:paraId="6387A093" w14:textId="591EFF58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16</w:t>
            </w:r>
          </w:p>
        </w:tc>
      </w:tr>
      <w:tr w:rsidR="007313F4" w:rsidRPr="006F5591" w14:paraId="0596DD4D" w14:textId="77777777" w:rsidTr="00DF53B3">
        <w:trPr>
          <w:trHeight w:val="540"/>
        </w:trPr>
        <w:tc>
          <w:tcPr>
            <w:tcW w:w="3276" w:type="dxa"/>
          </w:tcPr>
          <w:p w14:paraId="4BFAEB3A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F5591">
              <w:rPr>
                <w:rFonts w:asciiTheme="minorHAnsi" w:hAnsiTheme="minorHAnsi" w:cstheme="minorHAnsi"/>
                <w:lang w:val="en-GB"/>
              </w:rPr>
              <w:t>February</w:t>
            </w:r>
          </w:p>
          <w:p w14:paraId="741EF8BE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83" w:type="dxa"/>
          </w:tcPr>
          <w:p w14:paraId="3118202B" w14:textId="20EAF34C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20</w:t>
            </w:r>
          </w:p>
        </w:tc>
      </w:tr>
      <w:tr w:rsidR="007313F4" w:rsidRPr="006F5591" w14:paraId="6BB333ED" w14:textId="77777777" w:rsidTr="00DF53B3">
        <w:trPr>
          <w:trHeight w:val="525"/>
        </w:trPr>
        <w:tc>
          <w:tcPr>
            <w:tcW w:w="3276" w:type="dxa"/>
          </w:tcPr>
          <w:p w14:paraId="07B497FC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F5591">
              <w:rPr>
                <w:rFonts w:asciiTheme="minorHAnsi" w:hAnsiTheme="minorHAnsi" w:cstheme="minorHAnsi"/>
                <w:lang w:val="en-GB"/>
              </w:rPr>
              <w:t>March</w:t>
            </w:r>
          </w:p>
          <w:p w14:paraId="36375D30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83" w:type="dxa"/>
          </w:tcPr>
          <w:p w14:paraId="3E48034B" w14:textId="21735FA8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20</w:t>
            </w:r>
          </w:p>
        </w:tc>
      </w:tr>
      <w:tr w:rsidR="007313F4" w:rsidRPr="006F5591" w14:paraId="3F87D450" w14:textId="77777777" w:rsidTr="00DF53B3">
        <w:trPr>
          <w:trHeight w:val="525"/>
        </w:trPr>
        <w:tc>
          <w:tcPr>
            <w:tcW w:w="3276" w:type="dxa"/>
          </w:tcPr>
          <w:p w14:paraId="54DC0993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F5591">
              <w:rPr>
                <w:rFonts w:asciiTheme="minorHAnsi" w:hAnsiTheme="minorHAnsi" w:cstheme="minorHAnsi"/>
                <w:lang w:val="en-GB"/>
              </w:rPr>
              <w:t>April</w:t>
            </w:r>
          </w:p>
          <w:p w14:paraId="18683D9F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83" w:type="dxa"/>
          </w:tcPr>
          <w:p w14:paraId="07E96772" w14:textId="6CA6D82F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17</w:t>
            </w:r>
          </w:p>
          <w:p w14:paraId="377BCDDE" w14:textId="77777777" w:rsidR="007313F4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F5591">
              <w:rPr>
                <w:rFonts w:asciiTheme="minorHAnsi" w:hAnsiTheme="minorHAnsi" w:cstheme="minorHAnsi"/>
                <w:lang w:val="en-GB"/>
              </w:rPr>
              <w:t>2</w:t>
            </w:r>
            <w:r>
              <w:rPr>
                <w:rFonts w:asciiTheme="minorHAnsi" w:hAnsiTheme="minorHAnsi" w:cstheme="minorHAnsi"/>
                <w:lang w:val="en-GB"/>
              </w:rPr>
              <w:t>4</w:t>
            </w:r>
            <w:r w:rsidRPr="006F5591">
              <w:rPr>
                <w:rFonts w:asciiTheme="minorHAnsi" w:hAnsiTheme="minorHAnsi" w:cstheme="minorHAnsi"/>
                <w:lang w:val="en-GB"/>
              </w:rPr>
              <w:t xml:space="preserve"> (Annual Parish Meeting or APM)</w:t>
            </w:r>
          </w:p>
          <w:p w14:paraId="20322A27" w14:textId="5F47B3C1" w:rsidR="00DF53B3" w:rsidRPr="006F5591" w:rsidRDefault="00DF53B3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313F4" w:rsidRPr="006F5591" w14:paraId="426264FF" w14:textId="77777777" w:rsidTr="00DF53B3">
        <w:trPr>
          <w:trHeight w:val="810"/>
        </w:trPr>
        <w:tc>
          <w:tcPr>
            <w:tcW w:w="3276" w:type="dxa"/>
          </w:tcPr>
          <w:p w14:paraId="77DDA4B1" w14:textId="35F56CB3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F5591">
              <w:rPr>
                <w:rFonts w:asciiTheme="minorHAnsi" w:hAnsiTheme="minorHAnsi" w:cstheme="minorHAnsi"/>
                <w:lang w:val="en-GB"/>
              </w:rPr>
              <w:t>May</w:t>
            </w:r>
          </w:p>
        </w:tc>
        <w:tc>
          <w:tcPr>
            <w:tcW w:w="4683" w:type="dxa"/>
          </w:tcPr>
          <w:p w14:paraId="3FD0A54E" w14:textId="51544F80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15</w:t>
            </w:r>
            <w:r w:rsidRPr="006F5591">
              <w:rPr>
                <w:rFonts w:asciiTheme="minorHAnsi" w:hAnsiTheme="minorHAnsi" w:cstheme="minorHAnsi"/>
                <w:lang w:val="en-GB"/>
              </w:rPr>
              <w:t xml:space="preserve"> (Annual Parish Council Meeting or APCM)</w:t>
            </w:r>
          </w:p>
        </w:tc>
      </w:tr>
      <w:tr w:rsidR="007313F4" w:rsidRPr="006F5591" w14:paraId="35E87212" w14:textId="77777777" w:rsidTr="00DF53B3">
        <w:trPr>
          <w:trHeight w:val="525"/>
        </w:trPr>
        <w:tc>
          <w:tcPr>
            <w:tcW w:w="3276" w:type="dxa"/>
          </w:tcPr>
          <w:p w14:paraId="53C9654D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F5591">
              <w:rPr>
                <w:rFonts w:asciiTheme="minorHAnsi" w:hAnsiTheme="minorHAnsi" w:cstheme="minorHAnsi"/>
                <w:lang w:val="en-GB"/>
              </w:rPr>
              <w:t>June</w:t>
            </w:r>
          </w:p>
          <w:p w14:paraId="70400C91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83" w:type="dxa"/>
          </w:tcPr>
          <w:p w14:paraId="7C70F436" w14:textId="42F59F90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19</w:t>
            </w:r>
          </w:p>
          <w:p w14:paraId="1455AD5D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313F4" w:rsidRPr="006F5591" w14:paraId="030EA7C3" w14:textId="77777777" w:rsidTr="00DF53B3">
        <w:trPr>
          <w:trHeight w:val="540"/>
        </w:trPr>
        <w:tc>
          <w:tcPr>
            <w:tcW w:w="3276" w:type="dxa"/>
          </w:tcPr>
          <w:p w14:paraId="316CF99A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F5591">
              <w:rPr>
                <w:rFonts w:asciiTheme="minorHAnsi" w:hAnsiTheme="minorHAnsi" w:cstheme="minorHAnsi"/>
                <w:lang w:val="en-GB"/>
              </w:rPr>
              <w:t>July</w:t>
            </w:r>
          </w:p>
          <w:p w14:paraId="3CB0535A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83" w:type="dxa"/>
          </w:tcPr>
          <w:p w14:paraId="198E4C37" w14:textId="2B22903D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17</w:t>
            </w:r>
          </w:p>
        </w:tc>
      </w:tr>
      <w:tr w:rsidR="007313F4" w:rsidRPr="006F5591" w14:paraId="3EE39A61" w14:textId="77777777" w:rsidTr="00DF53B3">
        <w:trPr>
          <w:trHeight w:val="525"/>
        </w:trPr>
        <w:tc>
          <w:tcPr>
            <w:tcW w:w="3276" w:type="dxa"/>
          </w:tcPr>
          <w:p w14:paraId="644685C8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F5591">
              <w:rPr>
                <w:rFonts w:asciiTheme="minorHAnsi" w:hAnsiTheme="minorHAnsi" w:cstheme="minorHAnsi"/>
                <w:lang w:val="en-GB"/>
              </w:rPr>
              <w:t>August</w:t>
            </w:r>
          </w:p>
          <w:p w14:paraId="00872E5E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83" w:type="dxa"/>
          </w:tcPr>
          <w:p w14:paraId="7539A108" w14:textId="22F03E48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F5591">
              <w:rPr>
                <w:rFonts w:asciiTheme="minorHAnsi" w:hAnsiTheme="minorHAnsi" w:cstheme="minorHAnsi"/>
                <w:lang w:val="en-GB"/>
              </w:rPr>
              <w:t xml:space="preserve"> No meeting unless necessary</w:t>
            </w:r>
          </w:p>
        </w:tc>
      </w:tr>
      <w:tr w:rsidR="007313F4" w:rsidRPr="006F5591" w14:paraId="1D4B9B6E" w14:textId="77777777" w:rsidTr="00DF53B3">
        <w:trPr>
          <w:trHeight w:val="540"/>
        </w:trPr>
        <w:tc>
          <w:tcPr>
            <w:tcW w:w="3276" w:type="dxa"/>
          </w:tcPr>
          <w:p w14:paraId="3CA6596C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F5591">
              <w:rPr>
                <w:rFonts w:asciiTheme="minorHAnsi" w:hAnsiTheme="minorHAnsi" w:cstheme="minorHAnsi"/>
                <w:lang w:val="en-GB"/>
              </w:rPr>
              <w:t>September</w:t>
            </w:r>
          </w:p>
          <w:p w14:paraId="54C16A70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83" w:type="dxa"/>
          </w:tcPr>
          <w:p w14:paraId="46AAB0C0" w14:textId="06D55753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18</w:t>
            </w:r>
          </w:p>
        </w:tc>
      </w:tr>
      <w:tr w:rsidR="007313F4" w:rsidRPr="006F5591" w14:paraId="06C87CE9" w14:textId="77777777" w:rsidTr="00DF53B3">
        <w:trPr>
          <w:trHeight w:val="525"/>
        </w:trPr>
        <w:tc>
          <w:tcPr>
            <w:tcW w:w="3276" w:type="dxa"/>
          </w:tcPr>
          <w:p w14:paraId="78969117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F5591">
              <w:rPr>
                <w:rFonts w:asciiTheme="minorHAnsi" w:hAnsiTheme="minorHAnsi" w:cstheme="minorHAnsi"/>
                <w:lang w:val="en-GB"/>
              </w:rPr>
              <w:t>October</w:t>
            </w:r>
          </w:p>
          <w:p w14:paraId="43492028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83" w:type="dxa"/>
          </w:tcPr>
          <w:p w14:paraId="6F721625" w14:textId="7620D910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16</w:t>
            </w:r>
          </w:p>
        </w:tc>
      </w:tr>
      <w:tr w:rsidR="007313F4" w:rsidRPr="006F5591" w14:paraId="4FF6F808" w14:textId="77777777" w:rsidTr="00DF53B3">
        <w:trPr>
          <w:trHeight w:val="540"/>
        </w:trPr>
        <w:tc>
          <w:tcPr>
            <w:tcW w:w="3276" w:type="dxa"/>
          </w:tcPr>
          <w:p w14:paraId="546CA6AC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F5591">
              <w:rPr>
                <w:rFonts w:asciiTheme="minorHAnsi" w:hAnsiTheme="minorHAnsi" w:cstheme="minorHAnsi"/>
                <w:lang w:val="en-GB"/>
              </w:rPr>
              <w:t>November</w:t>
            </w:r>
          </w:p>
          <w:p w14:paraId="6742FEE1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83" w:type="dxa"/>
          </w:tcPr>
          <w:p w14:paraId="750B5CE0" w14:textId="1E4A8B7A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20</w:t>
            </w:r>
          </w:p>
        </w:tc>
      </w:tr>
      <w:tr w:rsidR="007313F4" w:rsidRPr="006F5591" w14:paraId="4EE6E750" w14:textId="77777777" w:rsidTr="00DF53B3">
        <w:trPr>
          <w:trHeight w:val="525"/>
        </w:trPr>
        <w:tc>
          <w:tcPr>
            <w:tcW w:w="3276" w:type="dxa"/>
          </w:tcPr>
          <w:p w14:paraId="50963215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6F5591">
              <w:rPr>
                <w:rFonts w:asciiTheme="minorHAnsi" w:hAnsiTheme="minorHAnsi" w:cstheme="minorHAnsi"/>
                <w:lang w:val="en-GB"/>
              </w:rPr>
              <w:t>December</w:t>
            </w:r>
          </w:p>
          <w:p w14:paraId="2D0C2E0A" w14:textId="77777777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83" w:type="dxa"/>
          </w:tcPr>
          <w:p w14:paraId="3E4DEF6C" w14:textId="1880AB7F" w:rsidR="007313F4" w:rsidRPr="006F5591" w:rsidRDefault="007313F4" w:rsidP="006F559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4</w:t>
            </w:r>
            <w:r w:rsidRPr="006F5591">
              <w:rPr>
                <w:rFonts w:asciiTheme="minorHAnsi" w:hAnsiTheme="minorHAnsi" w:cstheme="minorHAnsi"/>
                <w:lang w:val="en-GB"/>
              </w:rPr>
              <w:t xml:space="preserve"> (</w:t>
            </w:r>
            <w:r>
              <w:rPr>
                <w:rFonts w:asciiTheme="minorHAnsi" w:hAnsiTheme="minorHAnsi" w:cstheme="minorHAnsi"/>
                <w:lang w:val="en-GB"/>
              </w:rPr>
              <w:t>two</w:t>
            </w:r>
            <w:r w:rsidRPr="006F5591">
              <w:rPr>
                <w:rFonts w:asciiTheme="minorHAnsi" w:hAnsiTheme="minorHAnsi" w:cstheme="minorHAnsi"/>
                <w:lang w:val="en-GB"/>
              </w:rPr>
              <w:t xml:space="preserve"> week</w:t>
            </w:r>
            <w:r>
              <w:rPr>
                <w:rFonts w:asciiTheme="minorHAnsi" w:hAnsiTheme="minorHAnsi" w:cstheme="minorHAnsi"/>
                <w:lang w:val="en-GB"/>
              </w:rPr>
              <w:t>s</w:t>
            </w:r>
            <w:r w:rsidRPr="006F5591">
              <w:rPr>
                <w:rFonts w:asciiTheme="minorHAnsi" w:hAnsiTheme="minorHAnsi" w:cstheme="minorHAnsi"/>
                <w:lang w:val="en-GB"/>
              </w:rPr>
              <w:t xml:space="preserve"> earlier)</w:t>
            </w:r>
          </w:p>
        </w:tc>
      </w:tr>
    </w:tbl>
    <w:p w14:paraId="19EB0CB8" w14:textId="36395540" w:rsidR="00F671C0" w:rsidRPr="006F5591" w:rsidRDefault="00F671C0" w:rsidP="00F671C0">
      <w:pPr>
        <w:rPr>
          <w:rFonts w:asciiTheme="minorHAnsi" w:hAnsiTheme="minorHAnsi" w:cstheme="minorHAnsi"/>
          <w:lang w:val="en-GB"/>
        </w:rPr>
      </w:pPr>
    </w:p>
    <w:p w14:paraId="0AA430F9" w14:textId="77777777" w:rsidR="007313F4" w:rsidRDefault="007313F4" w:rsidP="00F671C0">
      <w:pPr>
        <w:rPr>
          <w:rFonts w:asciiTheme="minorHAnsi" w:hAnsiTheme="minorHAnsi" w:cstheme="minorHAnsi"/>
          <w:lang w:val="en-GB"/>
        </w:rPr>
      </w:pPr>
    </w:p>
    <w:p w14:paraId="6953AD42" w14:textId="76660DBB" w:rsidR="00F671C0" w:rsidRPr="007313F4" w:rsidRDefault="00F671C0" w:rsidP="00F671C0">
      <w:pPr>
        <w:rPr>
          <w:rFonts w:asciiTheme="minorHAnsi" w:hAnsiTheme="minorHAnsi" w:cstheme="minorHAnsi"/>
          <w:lang w:val="en-GB"/>
        </w:rPr>
      </w:pPr>
      <w:r w:rsidRPr="006F5591">
        <w:rPr>
          <w:rFonts w:asciiTheme="minorHAnsi" w:hAnsiTheme="minorHAnsi" w:cstheme="minorHAnsi"/>
          <w:lang w:val="en-GB"/>
        </w:rPr>
        <w:tab/>
      </w:r>
      <w:r w:rsidRPr="006F5591">
        <w:rPr>
          <w:rFonts w:asciiTheme="minorHAnsi" w:hAnsiTheme="minorHAnsi" w:cstheme="minorHAnsi"/>
          <w:lang w:val="en-GB"/>
        </w:rPr>
        <w:tab/>
      </w:r>
      <w:r w:rsidRPr="006F5591">
        <w:rPr>
          <w:rFonts w:asciiTheme="minorHAnsi" w:hAnsiTheme="minorHAnsi" w:cstheme="minorHAnsi"/>
          <w:lang w:val="en-GB"/>
        </w:rPr>
        <w:tab/>
      </w:r>
    </w:p>
    <w:tbl>
      <w:tblPr>
        <w:tblpPr w:leftFromText="180" w:rightFromText="180" w:vertAnchor="text" w:horzAnchor="margin" w:tblpXSpec="right" w:tblpY="5928"/>
        <w:tblW w:w="7505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954"/>
        <w:gridCol w:w="1189"/>
        <w:gridCol w:w="1661"/>
        <w:gridCol w:w="1701"/>
      </w:tblGrid>
      <w:tr w:rsidR="00DF53B3" w:rsidRPr="006F5591" w14:paraId="289F9A26" w14:textId="77777777" w:rsidTr="00DF53B3">
        <w:trPr>
          <w:trHeight w:val="300"/>
          <w:tblCellSpacing w:w="6" w:type="dxa"/>
        </w:trPr>
        <w:tc>
          <w:tcPr>
            <w:tcW w:w="2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D44AE" w14:textId="77777777" w:rsidR="00DF53B3" w:rsidRPr="006F5591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Bank Holidays 2025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089E5" w14:textId="77777777" w:rsidR="00DF53B3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7095A" w14:textId="77777777" w:rsidR="00DF53B3" w:rsidRPr="006F5591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EC8F2" w14:textId="77777777" w:rsidR="00DF53B3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</w:pPr>
          </w:p>
        </w:tc>
      </w:tr>
      <w:tr w:rsidR="00DF53B3" w:rsidRPr="006F5591" w14:paraId="2031A936" w14:textId="77777777" w:rsidTr="00DF53B3">
        <w:trPr>
          <w:trHeight w:val="208"/>
          <w:tblCellSpacing w:w="6" w:type="dxa"/>
        </w:trPr>
        <w:tc>
          <w:tcPr>
            <w:tcW w:w="2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95A0E" w14:textId="77777777" w:rsidR="00DF53B3" w:rsidRPr="006F5591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F5591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New Year's Day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0920B" w14:textId="77777777" w:rsidR="00DF53B3" w:rsidRPr="007313F4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  <w:t>1 January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F8A5B" w14:textId="77777777" w:rsidR="00DF53B3" w:rsidRPr="006F5591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F5591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Spring B H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BC783" w14:textId="77777777" w:rsidR="00DF53B3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  <w:t>28 May</w:t>
            </w:r>
          </w:p>
        </w:tc>
      </w:tr>
      <w:tr w:rsidR="00DF53B3" w:rsidRPr="006F5591" w14:paraId="7F720CBF" w14:textId="77777777" w:rsidTr="00DF53B3">
        <w:trPr>
          <w:trHeight w:val="208"/>
          <w:tblCellSpacing w:w="6" w:type="dxa"/>
        </w:trPr>
        <w:tc>
          <w:tcPr>
            <w:tcW w:w="2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52E12" w14:textId="77777777" w:rsidR="00DF53B3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F5591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Good Friday</w:t>
            </w:r>
          </w:p>
          <w:p w14:paraId="0F353DE3" w14:textId="77777777" w:rsidR="00DF53B3" w:rsidRPr="006F5591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GB" w:eastAsia="en-GB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3DCAC" w14:textId="77777777" w:rsidR="00DF53B3" w:rsidRPr="007313F4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7313F4"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  <w:t>18 April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57699" w14:textId="77777777" w:rsidR="00DF53B3" w:rsidRPr="006F5591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F5591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Summer B H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38354" w14:textId="77777777" w:rsidR="00DF53B3" w:rsidRPr="006F5591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  <w:t xml:space="preserve"> 25 </w:t>
            </w:r>
            <w:r w:rsidRPr="006F5591"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  <w:t>August</w:t>
            </w:r>
          </w:p>
        </w:tc>
      </w:tr>
      <w:tr w:rsidR="00DF53B3" w:rsidRPr="006F5591" w14:paraId="454E69FE" w14:textId="77777777" w:rsidTr="00DF53B3">
        <w:trPr>
          <w:trHeight w:val="375"/>
          <w:tblCellSpacing w:w="6" w:type="dxa"/>
        </w:trPr>
        <w:tc>
          <w:tcPr>
            <w:tcW w:w="2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FF66B" w14:textId="77777777" w:rsidR="00DF53B3" w:rsidRPr="006F5591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F5591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Easter Monday 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D4A99" w14:textId="77777777" w:rsidR="00DF53B3" w:rsidRPr="006F5591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  <w:t>21 April</w:t>
            </w:r>
          </w:p>
          <w:p w14:paraId="2AA3C6B8" w14:textId="77777777" w:rsidR="00DF53B3" w:rsidRPr="006F5591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B5356" w14:textId="77777777" w:rsidR="00DF53B3" w:rsidRPr="006F5591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F5591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Christmas Day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909EC" w14:textId="77777777" w:rsidR="00DF53B3" w:rsidRPr="006F5591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  <w:t xml:space="preserve"> 25 </w:t>
            </w:r>
            <w:r w:rsidRPr="006F5591"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  <w:t xml:space="preserve">December </w:t>
            </w:r>
          </w:p>
        </w:tc>
      </w:tr>
      <w:tr w:rsidR="00DF53B3" w:rsidRPr="006F5591" w14:paraId="65C32071" w14:textId="77777777" w:rsidTr="00DF53B3">
        <w:trPr>
          <w:trHeight w:val="315"/>
          <w:tblCellSpacing w:w="6" w:type="dxa"/>
        </w:trPr>
        <w:tc>
          <w:tcPr>
            <w:tcW w:w="2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50525" w14:textId="77777777" w:rsidR="00DF53B3" w:rsidRPr="006F5591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F5591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Early May B H </w:t>
            </w:r>
          </w:p>
          <w:p w14:paraId="2EE34E69" w14:textId="77777777" w:rsidR="00DF53B3" w:rsidRPr="006F5591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3D042" w14:textId="77777777" w:rsidR="00DF53B3" w:rsidRPr="006F5591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  <w:t xml:space="preserve">5 </w:t>
            </w:r>
            <w:r w:rsidRPr="006F5591"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  <w:t xml:space="preserve">May </w:t>
            </w:r>
          </w:p>
          <w:p w14:paraId="01996413" w14:textId="77777777" w:rsidR="00DF53B3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0D62F" w14:textId="77777777" w:rsidR="00DF53B3" w:rsidRPr="006F5591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F5591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Boxing Day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5CC80" w14:textId="77777777" w:rsidR="00DF53B3" w:rsidRDefault="00DF53B3" w:rsidP="00DF53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  <w:t xml:space="preserve">26 </w:t>
            </w:r>
            <w:r w:rsidRPr="006F5591">
              <w:rPr>
                <w:rFonts w:asciiTheme="minorHAnsi" w:eastAsia="Times New Roman" w:hAnsiTheme="minorHAnsi" w:cstheme="minorHAnsi"/>
                <w:b/>
                <w:bCs/>
                <w:color w:val="FF0000"/>
                <w:lang w:val="en-GB" w:eastAsia="en-GB"/>
              </w:rPr>
              <w:t>December</w:t>
            </w:r>
          </w:p>
        </w:tc>
      </w:tr>
    </w:tbl>
    <w:p w14:paraId="2E6638E3" w14:textId="625FA30B" w:rsidR="006F5591" w:rsidRDefault="006F5591" w:rsidP="006F5591">
      <w:pPr>
        <w:rPr>
          <w:rFonts w:asciiTheme="minorHAnsi" w:hAnsiTheme="minorHAnsi" w:cstheme="minorHAnsi"/>
          <w:b/>
          <w:bCs/>
          <w:u w:val="single"/>
        </w:rPr>
      </w:pPr>
    </w:p>
    <w:sectPr w:rsidR="006F5591" w:rsidSect="00780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KwNDQ3t7A0NzU2szBW0lEKTi0uzszPAykwqQUAsDWSPCwAAAA="/>
  </w:docVars>
  <w:rsids>
    <w:rsidRoot w:val="00F671C0"/>
    <w:rsid w:val="00002706"/>
    <w:rsid w:val="000244B8"/>
    <w:rsid w:val="00075362"/>
    <w:rsid w:val="000F3C71"/>
    <w:rsid w:val="00102C47"/>
    <w:rsid w:val="00112B5F"/>
    <w:rsid w:val="0020558B"/>
    <w:rsid w:val="00220B10"/>
    <w:rsid w:val="00290C5D"/>
    <w:rsid w:val="002A51B2"/>
    <w:rsid w:val="002F55B2"/>
    <w:rsid w:val="00327433"/>
    <w:rsid w:val="003433B3"/>
    <w:rsid w:val="003708A5"/>
    <w:rsid w:val="00371CEE"/>
    <w:rsid w:val="003E32E8"/>
    <w:rsid w:val="00407E57"/>
    <w:rsid w:val="00414419"/>
    <w:rsid w:val="004522AB"/>
    <w:rsid w:val="004F201B"/>
    <w:rsid w:val="00572BB0"/>
    <w:rsid w:val="005756F6"/>
    <w:rsid w:val="00585FA5"/>
    <w:rsid w:val="005B5B0D"/>
    <w:rsid w:val="005E02DE"/>
    <w:rsid w:val="00622E2C"/>
    <w:rsid w:val="00624ECD"/>
    <w:rsid w:val="0065793B"/>
    <w:rsid w:val="006631F3"/>
    <w:rsid w:val="0068390E"/>
    <w:rsid w:val="006C44A1"/>
    <w:rsid w:val="006F4A38"/>
    <w:rsid w:val="006F5591"/>
    <w:rsid w:val="006F5D0C"/>
    <w:rsid w:val="007313F4"/>
    <w:rsid w:val="00733815"/>
    <w:rsid w:val="007F65CC"/>
    <w:rsid w:val="008006FF"/>
    <w:rsid w:val="00846FBF"/>
    <w:rsid w:val="00861B82"/>
    <w:rsid w:val="00921BE9"/>
    <w:rsid w:val="00931661"/>
    <w:rsid w:val="00962C06"/>
    <w:rsid w:val="009E761B"/>
    <w:rsid w:val="00A46E5E"/>
    <w:rsid w:val="00A71AAB"/>
    <w:rsid w:val="00A9596A"/>
    <w:rsid w:val="00AB2E7E"/>
    <w:rsid w:val="00B043C9"/>
    <w:rsid w:val="00B560C9"/>
    <w:rsid w:val="00B71D61"/>
    <w:rsid w:val="00B76A63"/>
    <w:rsid w:val="00BC5275"/>
    <w:rsid w:val="00BC555A"/>
    <w:rsid w:val="00C93E57"/>
    <w:rsid w:val="00CF1079"/>
    <w:rsid w:val="00D70754"/>
    <w:rsid w:val="00D83171"/>
    <w:rsid w:val="00DB10CA"/>
    <w:rsid w:val="00DC2D48"/>
    <w:rsid w:val="00DC6E38"/>
    <w:rsid w:val="00DF53B3"/>
    <w:rsid w:val="00E12533"/>
    <w:rsid w:val="00E60C47"/>
    <w:rsid w:val="00E97684"/>
    <w:rsid w:val="00EE4858"/>
    <w:rsid w:val="00F2757C"/>
    <w:rsid w:val="00F32D84"/>
    <w:rsid w:val="00F671C0"/>
    <w:rsid w:val="00F9361F"/>
    <w:rsid w:val="00FB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B2C6"/>
  <w15:chartTrackingRefBased/>
  <w15:docId w15:val="{B90B63A7-3A1A-479F-9AAF-33B8C4E5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1C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2C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 Bedwell</cp:lastModifiedBy>
  <cp:revision>13</cp:revision>
  <cp:lastPrinted>2023-10-19T14:13:00Z</cp:lastPrinted>
  <dcterms:created xsi:type="dcterms:W3CDTF">2024-11-22T17:11:00Z</dcterms:created>
  <dcterms:modified xsi:type="dcterms:W3CDTF">2024-11-22T17:48:00Z</dcterms:modified>
</cp:coreProperties>
</file>